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D391D9" w14:textId="77777777" w:rsidR="00CA75A0" w:rsidRPr="00CA75A0" w:rsidRDefault="00CA75A0" w:rsidP="00CA75A0">
      <w:pPr>
        <w:widowControl w:val="0"/>
        <w:overflowPunct w:val="0"/>
        <w:autoSpaceDE w:val="0"/>
        <w:autoSpaceDN w:val="0"/>
        <w:adjustRightInd w:val="0"/>
        <w:spacing w:after="0"/>
        <w:ind w:right="20"/>
        <w:jc w:val="center"/>
        <w:rPr>
          <w:rFonts w:cs="Arial"/>
          <w:szCs w:val="24"/>
          <w:lang w:val="id-ID"/>
        </w:rPr>
      </w:pPr>
      <w:r w:rsidRPr="00CA75A0">
        <w:rPr>
          <w:rFonts w:cs="Arial"/>
          <w:szCs w:val="24"/>
          <w:lang w:val="id-ID"/>
        </w:rPr>
        <w:t>SURAT PERNYATAAN</w:t>
      </w:r>
    </w:p>
    <w:p w14:paraId="398F24D9" w14:textId="27689EF8" w:rsidR="00CA75A0" w:rsidRPr="00CA75A0" w:rsidRDefault="00CA75A0" w:rsidP="00CA75A0">
      <w:pPr>
        <w:widowControl w:val="0"/>
        <w:overflowPunct w:val="0"/>
        <w:autoSpaceDE w:val="0"/>
        <w:autoSpaceDN w:val="0"/>
        <w:adjustRightInd w:val="0"/>
        <w:spacing w:after="0"/>
        <w:ind w:right="20"/>
        <w:jc w:val="center"/>
        <w:rPr>
          <w:rFonts w:cs="Arial"/>
          <w:szCs w:val="24"/>
        </w:rPr>
      </w:pPr>
      <w:r w:rsidRPr="00CA75A0">
        <w:rPr>
          <w:rFonts w:cs="Arial"/>
          <w:szCs w:val="24"/>
        </w:rPr>
        <w:t>CALON ANGGOTA KPPS UNTUK PEMILIHAN UMUM TAHUN 2024</w:t>
      </w:r>
    </w:p>
    <w:p w14:paraId="43856BC7" w14:textId="77777777" w:rsidR="00CA75A0" w:rsidRPr="00CA75A0" w:rsidRDefault="00CA75A0" w:rsidP="00CA75A0">
      <w:pPr>
        <w:widowControl w:val="0"/>
        <w:overflowPunct w:val="0"/>
        <w:autoSpaceDE w:val="0"/>
        <w:autoSpaceDN w:val="0"/>
        <w:adjustRightInd w:val="0"/>
        <w:spacing w:after="0"/>
        <w:ind w:right="20"/>
        <w:jc w:val="center"/>
        <w:rPr>
          <w:rFonts w:cs="Arial"/>
          <w:szCs w:val="24"/>
        </w:rPr>
      </w:pPr>
    </w:p>
    <w:p w14:paraId="70848E0D" w14:textId="77777777" w:rsidR="00CA75A0" w:rsidRPr="00CA75A0" w:rsidRDefault="00CA75A0" w:rsidP="00CA75A0">
      <w:pPr>
        <w:widowControl w:val="0"/>
        <w:overflowPunct w:val="0"/>
        <w:autoSpaceDE w:val="0"/>
        <w:autoSpaceDN w:val="0"/>
        <w:adjustRightInd w:val="0"/>
        <w:spacing w:after="0"/>
        <w:ind w:right="20"/>
        <w:rPr>
          <w:rFonts w:cs="Arial"/>
          <w:szCs w:val="24"/>
          <w:lang w:val="id-ID"/>
        </w:rPr>
      </w:pPr>
      <w:r w:rsidRPr="00CA75A0">
        <w:rPr>
          <w:rFonts w:cs="Arial"/>
          <w:szCs w:val="24"/>
          <w:lang w:val="id-ID"/>
        </w:rPr>
        <w:t xml:space="preserve">Yang bertanda tangan di bawah ini: </w:t>
      </w:r>
    </w:p>
    <w:p w14:paraId="284A83FB" w14:textId="5C043D6A" w:rsidR="00CA75A0" w:rsidRPr="00CA75A0" w:rsidRDefault="00CA75A0" w:rsidP="00CA75A0">
      <w:pPr>
        <w:spacing w:after="0"/>
        <w:rPr>
          <w:szCs w:val="24"/>
          <w:lang w:val="id-ID"/>
        </w:rPr>
      </w:pPr>
      <w:r w:rsidRPr="00CA75A0">
        <w:rPr>
          <w:szCs w:val="24"/>
          <w:lang w:val="id-ID"/>
        </w:rPr>
        <w:t xml:space="preserve">Nama </w:t>
      </w:r>
      <w:r w:rsidRPr="00CA75A0">
        <w:rPr>
          <w:szCs w:val="24"/>
          <w:lang w:val="id-ID"/>
        </w:rPr>
        <w:tab/>
      </w:r>
      <w:r w:rsidRPr="00CA75A0">
        <w:rPr>
          <w:szCs w:val="24"/>
          <w:lang w:val="id-ID"/>
        </w:rPr>
        <w:tab/>
      </w:r>
      <w:r w:rsidRPr="00CA75A0">
        <w:rPr>
          <w:szCs w:val="24"/>
          <w:lang w:val="id-ID"/>
        </w:rPr>
        <w:tab/>
        <w:t>: ………………………………………………</w:t>
      </w:r>
      <w:r w:rsidRPr="00CA75A0">
        <w:rPr>
          <w:szCs w:val="24"/>
        </w:rPr>
        <w:t>………………..</w:t>
      </w:r>
      <w:r w:rsidRPr="00CA75A0">
        <w:rPr>
          <w:szCs w:val="24"/>
          <w:lang w:val="id-ID"/>
        </w:rPr>
        <w:t xml:space="preserve"> </w:t>
      </w:r>
    </w:p>
    <w:p w14:paraId="4DB60661" w14:textId="29B4FC34" w:rsidR="00CA75A0" w:rsidRPr="00CA75A0" w:rsidRDefault="00CA75A0" w:rsidP="00CA75A0">
      <w:pPr>
        <w:spacing w:after="0"/>
        <w:rPr>
          <w:szCs w:val="24"/>
          <w:lang w:val="id-ID"/>
        </w:rPr>
      </w:pPr>
      <w:r w:rsidRPr="00CA75A0">
        <w:rPr>
          <w:szCs w:val="24"/>
          <w:lang w:val="id-ID"/>
        </w:rPr>
        <w:t xml:space="preserve">Jenis Kelamin </w:t>
      </w:r>
      <w:r w:rsidRPr="00CA75A0">
        <w:rPr>
          <w:szCs w:val="24"/>
          <w:lang w:val="id-ID"/>
        </w:rPr>
        <w:tab/>
      </w:r>
      <w:r w:rsidRPr="00CA75A0">
        <w:rPr>
          <w:szCs w:val="24"/>
          <w:lang w:val="id-ID"/>
        </w:rPr>
        <w:tab/>
        <w:t>: ………………………………………………</w:t>
      </w:r>
      <w:r w:rsidRPr="00CA75A0">
        <w:rPr>
          <w:szCs w:val="24"/>
        </w:rPr>
        <w:t>………………..</w:t>
      </w:r>
    </w:p>
    <w:p w14:paraId="5B1F9B0B" w14:textId="1F3C1190" w:rsidR="00CA75A0" w:rsidRPr="00CA75A0" w:rsidRDefault="00CA75A0" w:rsidP="00CA75A0">
      <w:pPr>
        <w:spacing w:after="0"/>
        <w:rPr>
          <w:szCs w:val="24"/>
          <w:lang w:val="id-ID"/>
        </w:rPr>
      </w:pPr>
      <w:r w:rsidRPr="00CA75A0">
        <w:rPr>
          <w:szCs w:val="24"/>
          <w:lang w:val="id-ID"/>
        </w:rPr>
        <w:t xml:space="preserve">Tempat Tgl. Lahir/Usia </w:t>
      </w:r>
      <w:r w:rsidRPr="00CA75A0">
        <w:rPr>
          <w:szCs w:val="24"/>
          <w:lang w:val="id-ID"/>
        </w:rPr>
        <w:tab/>
        <w:t>: ………………</w:t>
      </w:r>
      <w:r w:rsidRPr="00CA75A0">
        <w:rPr>
          <w:szCs w:val="24"/>
        </w:rPr>
        <w:t>…, …………</w:t>
      </w:r>
      <w:r w:rsidRPr="00CA75A0">
        <w:rPr>
          <w:szCs w:val="24"/>
          <w:lang w:val="id-ID"/>
        </w:rPr>
        <w:t>………………/…</w:t>
      </w:r>
      <w:r w:rsidRPr="00CA75A0">
        <w:rPr>
          <w:szCs w:val="24"/>
        </w:rPr>
        <w:t xml:space="preserve">…… </w:t>
      </w:r>
      <w:r w:rsidRPr="00CA75A0">
        <w:rPr>
          <w:szCs w:val="24"/>
          <w:lang w:val="id-ID"/>
        </w:rPr>
        <w:t xml:space="preserve">Tahun </w:t>
      </w:r>
    </w:p>
    <w:p w14:paraId="668BCCBC" w14:textId="5E7A7D67" w:rsidR="00CA75A0" w:rsidRPr="00CA75A0" w:rsidRDefault="00CA75A0" w:rsidP="00CA75A0">
      <w:pPr>
        <w:spacing w:after="0"/>
        <w:rPr>
          <w:szCs w:val="24"/>
          <w:lang w:val="id-ID"/>
        </w:rPr>
      </w:pPr>
      <w:r w:rsidRPr="00CA75A0">
        <w:rPr>
          <w:szCs w:val="24"/>
          <w:lang w:val="id-ID"/>
        </w:rPr>
        <w:t>Pekerjaan/Jabatan</w:t>
      </w:r>
      <w:r w:rsidRPr="00CA75A0">
        <w:rPr>
          <w:szCs w:val="24"/>
          <w:lang w:val="id-ID"/>
        </w:rPr>
        <w:tab/>
        <w:t>: ………………………………………………</w:t>
      </w:r>
      <w:r w:rsidRPr="00CA75A0">
        <w:rPr>
          <w:szCs w:val="24"/>
        </w:rPr>
        <w:t>………………..</w:t>
      </w:r>
    </w:p>
    <w:p w14:paraId="1C3A3D0A" w14:textId="1C29CC2F" w:rsidR="00CA75A0" w:rsidRPr="00CA75A0" w:rsidRDefault="00CA75A0" w:rsidP="00CA75A0">
      <w:pPr>
        <w:spacing w:after="0"/>
        <w:rPr>
          <w:szCs w:val="24"/>
          <w:lang w:val="id-ID"/>
        </w:rPr>
      </w:pPr>
      <w:r w:rsidRPr="00CA75A0">
        <w:rPr>
          <w:szCs w:val="24"/>
          <w:lang w:val="id-ID"/>
        </w:rPr>
        <w:t xml:space="preserve">Alamat </w:t>
      </w:r>
      <w:r w:rsidRPr="00CA75A0">
        <w:rPr>
          <w:szCs w:val="24"/>
          <w:lang w:val="id-ID"/>
        </w:rPr>
        <w:tab/>
      </w:r>
      <w:r w:rsidRPr="00CA75A0">
        <w:rPr>
          <w:szCs w:val="24"/>
          <w:lang w:val="id-ID"/>
        </w:rPr>
        <w:tab/>
      </w:r>
      <w:r w:rsidRPr="00CA75A0">
        <w:rPr>
          <w:szCs w:val="24"/>
          <w:lang w:val="id-ID"/>
        </w:rPr>
        <w:tab/>
        <w:t>: ………………………………………………</w:t>
      </w:r>
      <w:r w:rsidRPr="00CA75A0">
        <w:rPr>
          <w:szCs w:val="24"/>
        </w:rPr>
        <w:t>………………..</w:t>
      </w:r>
    </w:p>
    <w:p w14:paraId="01445BF6" w14:textId="0A8AF2E8" w:rsidR="00CA75A0" w:rsidRPr="00CA75A0" w:rsidRDefault="00CA75A0" w:rsidP="00CA75A0">
      <w:pPr>
        <w:spacing w:after="0"/>
        <w:ind w:left="2160" w:firstLine="720"/>
        <w:rPr>
          <w:szCs w:val="24"/>
          <w:lang w:val="id-ID"/>
        </w:rPr>
      </w:pPr>
      <w:r w:rsidRPr="00CA75A0">
        <w:rPr>
          <w:szCs w:val="24"/>
        </w:rPr>
        <w:t xml:space="preserve"> </w:t>
      </w:r>
      <w:r w:rsidRPr="00CA75A0">
        <w:rPr>
          <w:szCs w:val="24"/>
          <w:lang w:val="id-ID"/>
        </w:rPr>
        <w:t xml:space="preserve"> ……………………………………………</w:t>
      </w:r>
      <w:r w:rsidRPr="00CA75A0">
        <w:rPr>
          <w:szCs w:val="24"/>
        </w:rPr>
        <w:t>…………………..</w:t>
      </w:r>
    </w:p>
    <w:p w14:paraId="3688B01A" w14:textId="11C5F5F2" w:rsidR="00CA75A0" w:rsidRPr="00676B9E" w:rsidRDefault="00CA75A0" w:rsidP="00CA75A0">
      <w:pPr>
        <w:widowControl w:val="0"/>
        <w:overflowPunct w:val="0"/>
        <w:autoSpaceDE w:val="0"/>
        <w:autoSpaceDN w:val="0"/>
        <w:adjustRightInd w:val="0"/>
        <w:spacing w:after="0"/>
        <w:ind w:right="20"/>
        <w:rPr>
          <w:rFonts w:cs="Arial"/>
          <w:szCs w:val="24"/>
          <w:lang w:val="id-ID"/>
        </w:rPr>
      </w:pPr>
      <w:r w:rsidRPr="00CA75A0">
        <w:rPr>
          <w:rFonts w:cs="Arial"/>
          <w:szCs w:val="24"/>
          <w:lang w:val="id-ID"/>
        </w:rPr>
        <w:t xml:space="preserve">Menyatakan dengan sebenarnya bahwa saya sebagai calon anggota </w:t>
      </w:r>
      <w:r w:rsidRPr="00676B9E">
        <w:rPr>
          <w:rFonts w:cs="Arial"/>
          <w:szCs w:val="24"/>
          <w:lang w:val="id-ID"/>
        </w:rPr>
        <w:t xml:space="preserve">KPPS </w:t>
      </w:r>
      <w:r w:rsidRPr="00CA75A0">
        <w:rPr>
          <w:rFonts w:cs="Arial"/>
          <w:szCs w:val="24"/>
          <w:lang w:val="id-ID"/>
        </w:rPr>
        <w:t>Kabupaten/</w:t>
      </w:r>
      <w:r w:rsidRPr="00676B9E">
        <w:rPr>
          <w:rFonts w:cs="Arial"/>
          <w:strike/>
          <w:szCs w:val="24"/>
          <w:lang w:val="id-ID"/>
        </w:rPr>
        <w:t>Kota</w:t>
      </w:r>
      <w:r w:rsidRPr="00676B9E">
        <w:rPr>
          <w:rFonts w:cs="Arial"/>
          <w:szCs w:val="24"/>
          <w:lang w:val="id-ID"/>
        </w:rPr>
        <w:t xml:space="preserve">*) </w:t>
      </w:r>
      <w:r w:rsidR="00676B9E" w:rsidRPr="00676B9E">
        <w:rPr>
          <w:rFonts w:cs="Arial"/>
          <w:szCs w:val="24"/>
          <w:lang w:val="id-ID"/>
        </w:rPr>
        <w:t>Bojonegoro</w:t>
      </w:r>
      <w:r w:rsidR="00A4032C" w:rsidRPr="00676B9E">
        <w:rPr>
          <w:rFonts w:cs="Arial"/>
          <w:szCs w:val="24"/>
          <w:lang w:val="id-ID"/>
        </w:rPr>
        <w:t xml:space="preserve"> Kecamatan </w:t>
      </w:r>
      <w:r w:rsidR="00676B9E" w:rsidRPr="00676B9E">
        <w:rPr>
          <w:rFonts w:cs="Arial"/>
          <w:szCs w:val="24"/>
          <w:lang w:val="id-ID"/>
        </w:rPr>
        <w:t xml:space="preserve"> Baureno</w:t>
      </w:r>
      <w:r w:rsidRPr="00676B9E">
        <w:rPr>
          <w:rFonts w:cs="Arial"/>
          <w:szCs w:val="24"/>
          <w:lang w:val="id-ID"/>
        </w:rPr>
        <w:t xml:space="preserve">  </w:t>
      </w:r>
      <w:r w:rsidRPr="00676B9E">
        <w:rPr>
          <w:rFonts w:cs="Arial"/>
          <w:strike/>
          <w:szCs w:val="24"/>
          <w:lang w:val="id-ID"/>
        </w:rPr>
        <w:t>Kelurahan</w:t>
      </w:r>
      <w:r w:rsidRPr="00676B9E">
        <w:rPr>
          <w:rFonts w:cs="Arial"/>
          <w:szCs w:val="24"/>
          <w:lang w:val="id-ID"/>
        </w:rPr>
        <w:t xml:space="preserve">/Desa </w:t>
      </w:r>
      <w:r w:rsidR="00676B9E" w:rsidRPr="00676B9E">
        <w:rPr>
          <w:rFonts w:cs="Arial"/>
          <w:szCs w:val="24"/>
          <w:lang w:val="id-ID"/>
        </w:rPr>
        <w:t>Kadungrejo :</w:t>
      </w:r>
    </w:p>
    <w:p w14:paraId="34D8B714" w14:textId="77777777" w:rsidR="00CA75A0" w:rsidRPr="00CA75A0" w:rsidRDefault="00CA75A0" w:rsidP="00CA75A0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/>
        <w:ind w:left="567" w:right="20" w:hanging="567"/>
        <w:rPr>
          <w:rFonts w:cs="Arial"/>
          <w:szCs w:val="24"/>
          <w:lang w:val="id-ID"/>
        </w:rPr>
      </w:pPr>
      <w:r w:rsidRPr="00CA75A0">
        <w:rPr>
          <w:rFonts w:cs="Arial"/>
          <w:szCs w:val="24"/>
          <w:lang w:val="id-ID"/>
        </w:rPr>
        <w:t>setia kepada Pancasila sebagai dasar Negara, Undang-Undang Dasar Negara Republik Indonesia Tahun 1945, Negara Kesatuan Republik Indonesia, Bhinneka Tungga</w:t>
      </w:r>
      <w:r w:rsidRPr="00CA75A0">
        <w:rPr>
          <w:rFonts w:cs="Arial"/>
          <w:szCs w:val="24"/>
        </w:rPr>
        <w:t>l</w:t>
      </w:r>
      <w:r w:rsidRPr="00CA75A0">
        <w:rPr>
          <w:rFonts w:cs="Arial"/>
          <w:szCs w:val="24"/>
          <w:lang w:val="id-ID"/>
        </w:rPr>
        <w:t xml:space="preserve"> Ika, dan cita-cita Proklamasi 17 Agustus 1945; </w:t>
      </w:r>
    </w:p>
    <w:p w14:paraId="78F45334" w14:textId="77777777" w:rsidR="00CA75A0" w:rsidRPr="00CA75A0" w:rsidRDefault="00CA75A0" w:rsidP="00CA75A0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/>
        <w:ind w:left="567" w:right="20" w:hanging="567"/>
        <w:rPr>
          <w:rFonts w:cs="Arial"/>
          <w:szCs w:val="24"/>
          <w:lang w:val="id-ID"/>
        </w:rPr>
      </w:pPr>
      <w:proofErr w:type="spellStart"/>
      <w:r w:rsidRPr="00CA75A0">
        <w:rPr>
          <w:rFonts w:cs="Arial"/>
          <w:szCs w:val="24"/>
        </w:rPr>
        <w:t>mempunyai</w:t>
      </w:r>
      <w:proofErr w:type="spellEnd"/>
      <w:r w:rsidRPr="00CA75A0">
        <w:rPr>
          <w:rFonts w:cs="Arial"/>
          <w:szCs w:val="24"/>
        </w:rPr>
        <w:t xml:space="preserve"> </w:t>
      </w:r>
      <w:proofErr w:type="spellStart"/>
      <w:r w:rsidRPr="00CA75A0">
        <w:rPr>
          <w:rFonts w:cs="Arial"/>
          <w:szCs w:val="24"/>
        </w:rPr>
        <w:t>integritas</w:t>
      </w:r>
      <w:proofErr w:type="spellEnd"/>
      <w:r w:rsidRPr="00CA75A0">
        <w:rPr>
          <w:rFonts w:cs="Arial"/>
          <w:szCs w:val="24"/>
        </w:rPr>
        <w:t xml:space="preserve">, </w:t>
      </w:r>
      <w:proofErr w:type="spellStart"/>
      <w:r w:rsidRPr="00CA75A0">
        <w:rPr>
          <w:rFonts w:cs="Arial"/>
          <w:szCs w:val="24"/>
        </w:rPr>
        <w:t>pribadi</w:t>
      </w:r>
      <w:proofErr w:type="spellEnd"/>
      <w:r w:rsidRPr="00CA75A0">
        <w:rPr>
          <w:rFonts w:cs="Arial"/>
          <w:szCs w:val="24"/>
        </w:rPr>
        <w:t xml:space="preserve"> yang </w:t>
      </w:r>
      <w:proofErr w:type="spellStart"/>
      <w:r w:rsidRPr="00CA75A0">
        <w:rPr>
          <w:rFonts w:cs="Arial"/>
          <w:szCs w:val="24"/>
        </w:rPr>
        <w:t>kuat</w:t>
      </w:r>
      <w:proofErr w:type="spellEnd"/>
      <w:r w:rsidRPr="00CA75A0">
        <w:rPr>
          <w:rFonts w:cs="Arial"/>
          <w:szCs w:val="24"/>
        </w:rPr>
        <w:t xml:space="preserve">, </w:t>
      </w:r>
      <w:proofErr w:type="spellStart"/>
      <w:r w:rsidRPr="00CA75A0">
        <w:rPr>
          <w:rFonts w:cs="Arial"/>
          <w:szCs w:val="24"/>
        </w:rPr>
        <w:t>jujur</w:t>
      </w:r>
      <w:proofErr w:type="spellEnd"/>
      <w:r w:rsidRPr="00CA75A0">
        <w:rPr>
          <w:rFonts w:cs="Arial"/>
          <w:szCs w:val="24"/>
        </w:rPr>
        <w:t xml:space="preserve"> dan </w:t>
      </w:r>
      <w:proofErr w:type="spellStart"/>
      <w:r w:rsidRPr="00CA75A0">
        <w:rPr>
          <w:rFonts w:cs="Arial"/>
          <w:szCs w:val="24"/>
        </w:rPr>
        <w:t>adil</w:t>
      </w:r>
      <w:proofErr w:type="spellEnd"/>
      <w:r w:rsidRPr="00CA75A0">
        <w:rPr>
          <w:rFonts w:cs="Arial"/>
          <w:szCs w:val="24"/>
        </w:rPr>
        <w:t>;</w:t>
      </w:r>
    </w:p>
    <w:p w14:paraId="5028E308" w14:textId="77777777" w:rsidR="00CA75A0" w:rsidRPr="00CA75A0" w:rsidRDefault="00CA75A0" w:rsidP="00CA75A0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/>
        <w:ind w:left="567" w:right="20" w:hanging="567"/>
        <w:rPr>
          <w:rFonts w:cs="Arial"/>
          <w:szCs w:val="24"/>
          <w:lang w:val="id-ID"/>
        </w:rPr>
      </w:pPr>
      <w:r w:rsidRPr="00CA75A0">
        <w:rPr>
          <w:rFonts w:cs="Arial"/>
          <w:szCs w:val="24"/>
          <w:lang w:val="id-ID"/>
        </w:rPr>
        <w:t xml:space="preserve">tidak menjadi anggota Partai Politik; </w:t>
      </w:r>
    </w:p>
    <w:p w14:paraId="4B9A8E89" w14:textId="77777777" w:rsidR="00CA75A0" w:rsidRPr="00CA75A0" w:rsidRDefault="00CA75A0" w:rsidP="00CA75A0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/>
        <w:ind w:left="567" w:right="20" w:hanging="567"/>
        <w:rPr>
          <w:rFonts w:cs="Arial"/>
          <w:szCs w:val="24"/>
          <w:lang w:val="id-ID"/>
        </w:rPr>
      </w:pPr>
      <w:proofErr w:type="spellStart"/>
      <w:r w:rsidRPr="00CA75A0">
        <w:rPr>
          <w:rFonts w:cs="Arial"/>
          <w:szCs w:val="24"/>
        </w:rPr>
        <w:t>tidak</w:t>
      </w:r>
      <w:proofErr w:type="spellEnd"/>
      <w:r w:rsidRPr="00CA75A0">
        <w:rPr>
          <w:rFonts w:cs="Arial"/>
          <w:szCs w:val="24"/>
        </w:rPr>
        <w:t xml:space="preserve"> </w:t>
      </w:r>
      <w:proofErr w:type="spellStart"/>
      <w:r w:rsidRPr="00CA75A0">
        <w:rPr>
          <w:rFonts w:cs="Arial"/>
          <w:szCs w:val="24"/>
        </w:rPr>
        <w:t>memiliki</w:t>
      </w:r>
      <w:proofErr w:type="spellEnd"/>
      <w:r w:rsidRPr="00CA75A0">
        <w:rPr>
          <w:rFonts w:cs="Arial"/>
          <w:szCs w:val="24"/>
        </w:rPr>
        <w:t xml:space="preserve"> </w:t>
      </w:r>
      <w:proofErr w:type="spellStart"/>
      <w:r w:rsidRPr="00CA75A0">
        <w:rPr>
          <w:rFonts w:cs="Arial"/>
          <w:szCs w:val="24"/>
        </w:rPr>
        <w:t>penyakit</w:t>
      </w:r>
      <w:proofErr w:type="spellEnd"/>
      <w:r w:rsidRPr="00CA75A0">
        <w:rPr>
          <w:rFonts w:cs="Arial"/>
          <w:szCs w:val="24"/>
        </w:rPr>
        <w:t xml:space="preserve"> </w:t>
      </w:r>
      <w:proofErr w:type="spellStart"/>
      <w:r w:rsidRPr="00CA75A0">
        <w:rPr>
          <w:rFonts w:cs="Arial"/>
          <w:szCs w:val="24"/>
        </w:rPr>
        <w:t>penyerta</w:t>
      </w:r>
      <w:proofErr w:type="spellEnd"/>
      <w:r w:rsidRPr="00CA75A0">
        <w:rPr>
          <w:rFonts w:cs="Arial"/>
          <w:szCs w:val="24"/>
        </w:rPr>
        <w:t xml:space="preserve"> (</w:t>
      </w:r>
      <w:proofErr w:type="spellStart"/>
      <w:r w:rsidRPr="00CA75A0">
        <w:rPr>
          <w:rFonts w:cs="Arial"/>
          <w:szCs w:val="24"/>
        </w:rPr>
        <w:t>komorbiditas</w:t>
      </w:r>
      <w:proofErr w:type="spellEnd"/>
      <w:r w:rsidRPr="00CA75A0">
        <w:rPr>
          <w:rFonts w:cs="Arial"/>
          <w:szCs w:val="24"/>
        </w:rPr>
        <w:t>);</w:t>
      </w:r>
    </w:p>
    <w:p w14:paraId="035AF571" w14:textId="77777777" w:rsidR="00CA75A0" w:rsidRPr="00CA75A0" w:rsidRDefault="00CA75A0" w:rsidP="00CA75A0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/>
        <w:ind w:left="567" w:right="20" w:hanging="567"/>
        <w:rPr>
          <w:rFonts w:cs="Arial"/>
          <w:szCs w:val="24"/>
          <w:lang w:val="id-ID"/>
        </w:rPr>
      </w:pPr>
      <w:proofErr w:type="spellStart"/>
      <w:r w:rsidRPr="00CA75A0">
        <w:rPr>
          <w:szCs w:val="24"/>
        </w:rPr>
        <w:t>sehat</w:t>
      </w:r>
      <w:proofErr w:type="spellEnd"/>
      <w:r w:rsidRPr="00CA75A0">
        <w:rPr>
          <w:szCs w:val="24"/>
        </w:rPr>
        <w:t xml:space="preserve"> </w:t>
      </w:r>
      <w:proofErr w:type="spellStart"/>
      <w:r w:rsidRPr="00CA75A0">
        <w:rPr>
          <w:szCs w:val="24"/>
        </w:rPr>
        <w:t>secara</w:t>
      </w:r>
      <w:proofErr w:type="spellEnd"/>
      <w:r w:rsidRPr="00CA75A0">
        <w:rPr>
          <w:szCs w:val="24"/>
        </w:rPr>
        <w:t xml:space="preserve"> </w:t>
      </w:r>
      <w:proofErr w:type="spellStart"/>
      <w:r w:rsidRPr="00CA75A0">
        <w:rPr>
          <w:szCs w:val="24"/>
        </w:rPr>
        <w:t>rohani</w:t>
      </w:r>
      <w:proofErr w:type="spellEnd"/>
      <w:r w:rsidRPr="00CA75A0">
        <w:rPr>
          <w:szCs w:val="24"/>
        </w:rPr>
        <w:t>;</w:t>
      </w:r>
    </w:p>
    <w:p w14:paraId="53869118" w14:textId="77777777" w:rsidR="00CA75A0" w:rsidRPr="00CA75A0" w:rsidRDefault="00CA75A0" w:rsidP="00CA75A0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/>
        <w:ind w:left="567" w:right="20" w:hanging="567"/>
        <w:rPr>
          <w:rFonts w:cs="Arial"/>
          <w:szCs w:val="24"/>
          <w:lang w:val="id-ID"/>
        </w:rPr>
      </w:pPr>
      <w:r w:rsidRPr="00CA75A0">
        <w:rPr>
          <w:rFonts w:cs="Arial"/>
          <w:szCs w:val="24"/>
          <w:lang w:val="id-ID"/>
        </w:rPr>
        <w:t xml:space="preserve">bebas dari penyalahgunaan narkotika; </w:t>
      </w:r>
    </w:p>
    <w:p w14:paraId="6C792387" w14:textId="77777777" w:rsidR="00CA75A0" w:rsidRPr="00CA75A0" w:rsidRDefault="00CA75A0" w:rsidP="00CA75A0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/>
        <w:ind w:left="567" w:right="20" w:hanging="567"/>
        <w:rPr>
          <w:rFonts w:cs="Arial"/>
          <w:szCs w:val="24"/>
          <w:lang w:val="id-ID"/>
        </w:rPr>
      </w:pPr>
      <w:r w:rsidRPr="00CA75A0">
        <w:rPr>
          <w:rFonts w:cs="Arial"/>
          <w:szCs w:val="24"/>
          <w:lang w:val="id-ID"/>
        </w:rPr>
        <w:t>tidak pernah dipidana penjara berdasarkan putusan pengadilan yang telah</w:t>
      </w:r>
      <w:r w:rsidRPr="00CA75A0">
        <w:rPr>
          <w:rFonts w:cs="Arial"/>
          <w:szCs w:val="24"/>
        </w:rPr>
        <w:t xml:space="preserve"> </w:t>
      </w:r>
      <w:r w:rsidRPr="00CA75A0">
        <w:rPr>
          <w:rFonts w:cs="Arial"/>
          <w:szCs w:val="24"/>
          <w:lang w:val="id-ID"/>
        </w:rPr>
        <w:t>mem</w:t>
      </w:r>
      <w:r w:rsidRPr="00CA75A0">
        <w:rPr>
          <w:rFonts w:cs="Arial"/>
          <w:szCs w:val="24"/>
        </w:rPr>
        <w:t>p</w:t>
      </w:r>
      <w:r w:rsidRPr="00CA75A0">
        <w:rPr>
          <w:rFonts w:cs="Arial"/>
          <w:szCs w:val="24"/>
          <w:lang w:val="id-ID"/>
        </w:rPr>
        <w:t xml:space="preserve">eroleh kekuatan hukum tetap karena melakukan tindak pidana yang diancam dengan pidana penjara 5 (lima) tahun atau lebih; </w:t>
      </w:r>
    </w:p>
    <w:p w14:paraId="7E54DBC3" w14:textId="77777777" w:rsidR="00CA75A0" w:rsidRPr="00CA75A0" w:rsidRDefault="00CA75A0" w:rsidP="00CA75A0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/>
        <w:ind w:left="567" w:right="20" w:hanging="567"/>
        <w:rPr>
          <w:rFonts w:cs="Arial"/>
          <w:szCs w:val="24"/>
          <w:lang w:val="id-ID"/>
        </w:rPr>
      </w:pPr>
      <w:r w:rsidRPr="00CA75A0">
        <w:rPr>
          <w:rFonts w:cs="Arial"/>
          <w:szCs w:val="24"/>
          <w:lang w:val="id-ID"/>
        </w:rPr>
        <w:t xml:space="preserve">tidak pernah dijatuhi sanksi pemberhentian tetap oleh KPU Kabupaten/Kota atau Dewan Kehormatan Penyelenggara Pemilu; </w:t>
      </w:r>
    </w:p>
    <w:p w14:paraId="187FD36F" w14:textId="77777777" w:rsidR="00CA75A0" w:rsidRPr="00CA75A0" w:rsidRDefault="00CA75A0" w:rsidP="00CA75A0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/>
        <w:ind w:left="567" w:right="20" w:hanging="567"/>
        <w:rPr>
          <w:rFonts w:cs="Arial"/>
          <w:szCs w:val="24"/>
          <w:lang w:val="id-ID"/>
        </w:rPr>
      </w:pPr>
      <w:r w:rsidRPr="00CA75A0">
        <w:rPr>
          <w:rFonts w:cs="Arial"/>
          <w:szCs w:val="24"/>
          <w:lang w:val="id-ID"/>
        </w:rPr>
        <w:t xml:space="preserve">tidak berada dalam ikatan perkawinan dengan sesama penyelenggara Pemilu; </w:t>
      </w:r>
    </w:p>
    <w:p w14:paraId="7ADF0C15" w14:textId="77777777" w:rsidR="00CA75A0" w:rsidRPr="00CA75A0" w:rsidRDefault="00CA75A0" w:rsidP="00CA75A0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/>
        <w:ind w:left="567" w:right="20" w:hanging="567"/>
        <w:rPr>
          <w:rFonts w:cs="Arial"/>
          <w:szCs w:val="24"/>
          <w:lang w:val="id-ID"/>
        </w:rPr>
      </w:pPr>
      <w:r w:rsidRPr="00676B9E">
        <w:rPr>
          <w:szCs w:val="24"/>
          <w:lang w:val="id-ID" w:eastAsia="x-none"/>
        </w:rPr>
        <w:t>tidak menjadi tim kampanye atau tim pemenangan atau saksi peserta Pemilu atau Pemilihan pada penyelenggaraan Pemilu dan Pemilihan</w:t>
      </w:r>
      <w:r w:rsidRPr="00CA75A0">
        <w:rPr>
          <w:rFonts w:cs="Arial"/>
          <w:szCs w:val="24"/>
          <w:lang w:val="id-ID"/>
        </w:rPr>
        <w:t xml:space="preserve"> </w:t>
      </w:r>
      <w:r w:rsidRPr="00676B9E">
        <w:rPr>
          <w:rFonts w:cs="Arial"/>
          <w:szCs w:val="24"/>
          <w:lang w:val="id-ID"/>
        </w:rPr>
        <w:t>paling singkat dalam</w:t>
      </w:r>
      <w:r w:rsidRPr="00CA75A0">
        <w:rPr>
          <w:rFonts w:cs="Arial"/>
          <w:szCs w:val="24"/>
          <w:lang w:val="id-ID"/>
        </w:rPr>
        <w:t xml:space="preserve"> 5 (lima) tahun</w:t>
      </w:r>
      <w:r w:rsidRPr="00676B9E">
        <w:rPr>
          <w:rFonts w:cs="Arial"/>
          <w:szCs w:val="24"/>
          <w:lang w:val="id-ID"/>
        </w:rPr>
        <w:t xml:space="preserve"> terakhir</w:t>
      </w:r>
      <w:r w:rsidRPr="00CA75A0">
        <w:rPr>
          <w:rFonts w:cs="Arial"/>
          <w:szCs w:val="24"/>
          <w:lang w:val="id-ID"/>
        </w:rPr>
        <w:t xml:space="preserve">; </w:t>
      </w:r>
    </w:p>
    <w:p w14:paraId="59DF7BC3" w14:textId="77777777" w:rsidR="00CA75A0" w:rsidRPr="00CA75A0" w:rsidRDefault="00CA75A0" w:rsidP="00CA75A0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/>
        <w:ind w:left="567" w:right="20" w:hanging="567"/>
        <w:rPr>
          <w:rFonts w:cs="Arial"/>
          <w:szCs w:val="24"/>
          <w:lang w:val="id-ID"/>
        </w:rPr>
      </w:pPr>
      <w:r w:rsidRPr="00CA75A0">
        <w:rPr>
          <w:rFonts w:cs="Arial"/>
          <w:szCs w:val="24"/>
          <w:lang w:val="id-ID"/>
        </w:rPr>
        <w:t>mempunyai kemampuan dan kecakapan d</w:t>
      </w:r>
      <w:proofErr w:type="spellStart"/>
      <w:r w:rsidRPr="00CA75A0">
        <w:rPr>
          <w:szCs w:val="24"/>
        </w:rPr>
        <w:t>alam</w:t>
      </w:r>
      <w:proofErr w:type="spellEnd"/>
      <w:r w:rsidRPr="00CA75A0">
        <w:rPr>
          <w:szCs w:val="24"/>
        </w:rPr>
        <w:t xml:space="preserve"> </w:t>
      </w:r>
      <w:proofErr w:type="spellStart"/>
      <w:r w:rsidRPr="00CA75A0">
        <w:rPr>
          <w:szCs w:val="24"/>
        </w:rPr>
        <w:t>membaca</w:t>
      </w:r>
      <w:proofErr w:type="spellEnd"/>
      <w:r w:rsidRPr="00CA75A0">
        <w:rPr>
          <w:szCs w:val="24"/>
        </w:rPr>
        <w:t xml:space="preserve">, </w:t>
      </w:r>
      <w:proofErr w:type="spellStart"/>
      <w:r w:rsidRPr="00CA75A0">
        <w:rPr>
          <w:szCs w:val="24"/>
        </w:rPr>
        <w:t>menulis</w:t>
      </w:r>
      <w:proofErr w:type="spellEnd"/>
      <w:r w:rsidRPr="00CA75A0">
        <w:rPr>
          <w:szCs w:val="24"/>
        </w:rPr>
        <w:t xml:space="preserve"> dan </w:t>
      </w:r>
      <w:proofErr w:type="spellStart"/>
      <w:r w:rsidRPr="00CA75A0">
        <w:rPr>
          <w:szCs w:val="24"/>
        </w:rPr>
        <w:t>berhitung</w:t>
      </w:r>
      <w:proofErr w:type="spellEnd"/>
      <w:r w:rsidRPr="00CA75A0">
        <w:rPr>
          <w:szCs w:val="24"/>
        </w:rPr>
        <w:t>; dan</w:t>
      </w:r>
    </w:p>
    <w:p w14:paraId="6D9BC4AC" w14:textId="77777777" w:rsidR="00CA75A0" w:rsidRPr="00CA75A0" w:rsidRDefault="00CA75A0" w:rsidP="00CA75A0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/>
        <w:ind w:left="567" w:right="20" w:hanging="567"/>
        <w:rPr>
          <w:rFonts w:cs="Arial"/>
          <w:szCs w:val="24"/>
          <w:lang w:val="id-ID"/>
        </w:rPr>
      </w:pPr>
      <w:proofErr w:type="spellStart"/>
      <w:r w:rsidRPr="00CA75A0">
        <w:rPr>
          <w:szCs w:val="24"/>
        </w:rPr>
        <w:t>mampu</w:t>
      </w:r>
      <w:proofErr w:type="spellEnd"/>
      <w:r w:rsidRPr="00CA75A0">
        <w:rPr>
          <w:szCs w:val="24"/>
        </w:rPr>
        <w:t xml:space="preserve"> </w:t>
      </w:r>
      <w:proofErr w:type="spellStart"/>
      <w:r w:rsidRPr="00CA75A0">
        <w:rPr>
          <w:szCs w:val="24"/>
        </w:rPr>
        <w:t>mengoperasikan</w:t>
      </w:r>
      <w:proofErr w:type="spellEnd"/>
      <w:r w:rsidRPr="00CA75A0">
        <w:rPr>
          <w:szCs w:val="24"/>
        </w:rPr>
        <w:t xml:space="preserve"> </w:t>
      </w:r>
      <w:proofErr w:type="spellStart"/>
      <w:r w:rsidRPr="00CA75A0">
        <w:rPr>
          <w:szCs w:val="24"/>
        </w:rPr>
        <w:t>perangkat</w:t>
      </w:r>
      <w:proofErr w:type="spellEnd"/>
      <w:r w:rsidRPr="00CA75A0">
        <w:rPr>
          <w:szCs w:val="24"/>
        </w:rPr>
        <w:t xml:space="preserve"> </w:t>
      </w:r>
      <w:proofErr w:type="spellStart"/>
      <w:r w:rsidRPr="00CA75A0">
        <w:rPr>
          <w:szCs w:val="24"/>
        </w:rPr>
        <w:t>teknologi</w:t>
      </w:r>
      <w:proofErr w:type="spellEnd"/>
      <w:r w:rsidRPr="00CA75A0">
        <w:rPr>
          <w:szCs w:val="24"/>
        </w:rPr>
        <w:t xml:space="preserve"> </w:t>
      </w:r>
      <w:proofErr w:type="spellStart"/>
      <w:r w:rsidRPr="00CA75A0">
        <w:rPr>
          <w:szCs w:val="24"/>
        </w:rPr>
        <w:t>informasi</w:t>
      </w:r>
      <w:proofErr w:type="spellEnd"/>
      <w:r w:rsidRPr="00CA75A0">
        <w:rPr>
          <w:szCs w:val="24"/>
        </w:rPr>
        <w:t>.</w:t>
      </w:r>
    </w:p>
    <w:p w14:paraId="0BD4FCB7" w14:textId="451528C7" w:rsidR="00CA75A0" w:rsidRPr="00CA75A0" w:rsidRDefault="00CA75A0" w:rsidP="00CA75A0">
      <w:pPr>
        <w:widowControl w:val="0"/>
        <w:overflowPunct w:val="0"/>
        <w:autoSpaceDE w:val="0"/>
        <w:autoSpaceDN w:val="0"/>
        <w:adjustRightInd w:val="0"/>
        <w:spacing w:after="0"/>
        <w:ind w:right="20"/>
        <w:rPr>
          <w:rFonts w:cs="Arial"/>
          <w:szCs w:val="24"/>
          <w:lang w:val="id-ID"/>
        </w:rPr>
      </w:pPr>
      <w:proofErr w:type="spellStart"/>
      <w:r w:rsidRPr="00CA75A0">
        <w:rPr>
          <w:szCs w:val="24"/>
        </w:rPr>
        <w:t>Demikian</w:t>
      </w:r>
      <w:proofErr w:type="spellEnd"/>
      <w:r w:rsidRPr="00CA75A0">
        <w:rPr>
          <w:szCs w:val="24"/>
        </w:rPr>
        <w:t xml:space="preserve"> </w:t>
      </w:r>
      <w:proofErr w:type="spellStart"/>
      <w:r w:rsidRPr="00CA75A0">
        <w:rPr>
          <w:szCs w:val="24"/>
        </w:rPr>
        <w:t>surat</w:t>
      </w:r>
      <w:proofErr w:type="spellEnd"/>
      <w:r w:rsidRPr="00CA75A0">
        <w:rPr>
          <w:szCs w:val="24"/>
        </w:rPr>
        <w:t xml:space="preserve"> </w:t>
      </w:r>
      <w:proofErr w:type="spellStart"/>
      <w:r w:rsidRPr="00CA75A0">
        <w:rPr>
          <w:szCs w:val="24"/>
        </w:rPr>
        <w:t>pernyataan</w:t>
      </w:r>
      <w:proofErr w:type="spellEnd"/>
      <w:r w:rsidRPr="00CA75A0">
        <w:rPr>
          <w:szCs w:val="24"/>
        </w:rPr>
        <w:t xml:space="preserve"> </w:t>
      </w:r>
      <w:proofErr w:type="spellStart"/>
      <w:r w:rsidRPr="00CA75A0">
        <w:rPr>
          <w:szCs w:val="24"/>
        </w:rPr>
        <w:t>ini</w:t>
      </w:r>
      <w:proofErr w:type="spellEnd"/>
      <w:r w:rsidRPr="00CA75A0">
        <w:rPr>
          <w:szCs w:val="24"/>
        </w:rPr>
        <w:t xml:space="preserve"> </w:t>
      </w:r>
      <w:proofErr w:type="spellStart"/>
      <w:r w:rsidRPr="00CA75A0">
        <w:rPr>
          <w:szCs w:val="24"/>
        </w:rPr>
        <w:t>dibuat</w:t>
      </w:r>
      <w:proofErr w:type="spellEnd"/>
      <w:r w:rsidRPr="00CA75A0">
        <w:rPr>
          <w:szCs w:val="24"/>
        </w:rPr>
        <w:t xml:space="preserve"> </w:t>
      </w:r>
      <w:proofErr w:type="spellStart"/>
      <w:r w:rsidRPr="00CA75A0">
        <w:rPr>
          <w:szCs w:val="24"/>
        </w:rPr>
        <w:t>dengan</w:t>
      </w:r>
      <w:proofErr w:type="spellEnd"/>
      <w:r w:rsidRPr="00CA75A0">
        <w:rPr>
          <w:szCs w:val="24"/>
        </w:rPr>
        <w:t xml:space="preserve"> </w:t>
      </w:r>
      <w:proofErr w:type="spellStart"/>
      <w:r w:rsidRPr="00CA75A0">
        <w:rPr>
          <w:szCs w:val="24"/>
        </w:rPr>
        <w:t>sebenarnya</w:t>
      </w:r>
      <w:proofErr w:type="spellEnd"/>
      <w:r w:rsidRPr="00CA75A0">
        <w:rPr>
          <w:szCs w:val="24"/>
        </w:rPr>
        <w:t xml:space="preserve"> </w:t>
      </w:r>
      <w:proofErr w:type="spellStart"/>
      <w:r w:rsidRPr="00CA75A0">
        <w:rPr>
          <w:szCs w:val="24"/>
        </w:rPr>
        <w:t>untuk</w:t>
      </w:r>
      <w:proofErr w:type="spellEnd"/>
      <w:r w:rsidRPr="00CA75A0">
        <w:rPr>
          <w:szCs w:val="24"/>
        </w:rPr>
        <w:t xml:space="preserve"> </w:t>
      </w:r>
      <w:proofErr w:type="spellStart"/>
      <w:r w:rsidRPr="00CA75A0">
        <w:rPr>
          <w:szCs w:val="24"/>
        </w:rPr>
        <w:t>dapat</w:t>
      </w:r>
      <w:proofErr w:type="spellEnd"/>
      <w:r w:rsidRPr="00CA75A0">
        <w:rPr>
          <w:szCs w:val="24"/>
        </w:rPr>
        <w:t xml:space="preserve"> </w:t>
      </w:r>
      <w:proofErr w:type="spellStart"/>
      <w:r w:rsidRPr="00CA75A0">
        <w:rPr>
          <w:szCs w:val="24"/>
        </w:rPr>
        <w:t>digunakan</w:t>
      </w:r>
      <w:proofErr w:type="spellEnd"/>
      <w:r w:rsidRPr="00CA75A0">
        <w:rPr>
          <w:szCs w:val="24"/>
        </w:rPr>
        <w:t xml:space="preserve"> </w:t>
      </w:r>
      <w:proofErr w:type="spellStart"/>
      <w:r w:rsidRPr="00CA75A0">
        <w:rPr>
          <w:szCs w:val="24"/>
        </w:rPr>
        <w:t>sebagai</w:t>
      </w:r>
      <w:proofErr w:type="spellEnd"/>
      <w:r w:rsidRPr="00CA75A0">
        <w:rPr>
          <w:szCs w:val="24"/>
        </w:rPr>
        <w:t xml:space="preserve"> </w:t>
      </w:r>
      <w:proofErr w:type="spellStart"/>
      <w:r w:rsidRPr="00CA75A0">
        <w:rPr>
          <w:szCs w:val="24"/>
        </w:rPr>
        <w:t>bukti</w:t>
      </w:r>
      <w:proofErr w:type="spellEnd"/>
      <w:r w:rsidRPr="00CA75A0">
        <w:rPr>
          <w:szCs w:val="24"/>
        </w:rPr>
        <w:t xml:space="preserve"> </w:t>
      </w:r>
      <w:proofErr w:type="spellStart"/>
      <w:r w:rsidRPr="00CA75A0">
        <w:rPr>
          <w:szCs w:val="24"/>
        </w:rPr>
        <w:t>pemenuhan</w:t>
      </w:r>
      <w:proofErr w:type="spellEnd"/>
      <w:r w:rsidRPr="00CA75A0">
        <w:rPr>
          <w:szCs w:val="24"/>
        </w:rPr>
        <w:t xml:space="preserve"> </w:t>
      </w:r>
      <w:proofErr w:type="spellStart"/>
      <w:r w:rsidRPr="00CA75A0">
        <w:rPr>
          <w:szCs w:val="24"/>
        </w:rPr>
        <w:t>syarat</w:t>
      </w:r>
      <w:proofErr w:type="spellEnd"/>
      <w:r w:rsidRPr="00CA75A0">
        <w:rPr>
          <w:szCs w:val="24"/>
        </w:rPr>
        <w:t xml:space="preserve"> </w:t>
      </w:r>
      <w:proofErr w:type="spellStart"/>
      <w:r w:rsidRPr="00CA75A0">
        <w:rPr>
          <w:szCs w:val="24"/>
        </w:rPr>
        <w:t>calon</w:t>
      </w:r>
      <w:proofErr w:type="spellEnd"/>
      <w:r w:rsidRPr="00CA75A0">
        <w:rPr>
          <w:szCs w:val="24"/>
        </w:rPr>
        <w:t xml:space="preserve"> </w:t>
      </w:r>
      <w:proofErr w:type="spellStart"/>
      <w:r w:rsidRPr="00CA75A0">
        <w:rPr>
          <w:szCs w:val="24"/>
        </w:rPr>
        <w:t>Anggota</w:t>
      </w:r>
      <w:proofErr w:type="spellEnd"/>
      <w:r w:rsidRPr="00CA75A0">
        <w:rPr>
          <w:szCs w:val="24"/>
        </w:rPr>
        <w:t xml:space="preserve"> KPPS.</w:t>
      </w:r>
    </w:p>
    <w:p w14:paraId="04EFA045" w14:textId="77777777" w:rsidR="00CA75A0" w:rsidRPr="00CA75A0" w:rsidRDefault="00CA75A0" w:rsidP="00CA75A0">
      <w:pPr>
        <w:spacing w:after="0"/>
        <w:jc w:val="right"/>
        <w:rPr>
          <w:szCs w:val="24"/>
          <w:lang w:val="id-ID"/>
        </w:rPr>
      </w:pPr>
      <w:r w:rsidRPr="00CA75A0">
        <w:rPr>
          <w:szCs w:val="24"/>
          <w:lang w:val="id-ID"/>
        </w:rPr>
        <w:t xml:space="preserve">……………, </w:t>
      </w:r>
      <w:r w:rsidRPr="00CA75A0">
        <w:rPr>
          <w:szCs w:val="24"/>
        </w:rPr>
        <w:t>…….</w:t>
      </w:r>
      <w:r w:rsidRPr="00CA75A0">
        <w:rPr>
          <w:szCs w:val="24"/>
          <w:lang w:val="id-ID"/>
        </w:rPr>
        <w:t>……………..</w:t>
      </w:r>
      <w:r w:rsidRPr="00CA75A0">
        <w:rPr>
          <w:szCs w:val="24"/>
        </w:rPr>
        <w:t xml:space="preserve"> 20…</w:t>
      </w:r>
      <w:r w:rsidRPr="00CA75A0">
        <w:rPr>
          <w:szCs w:val="24"/>
          <w:lang w:val="id-ID"/>
        </w:rPr>
        <w:t xml:space="preserve"> </w:t>
      </w:r>
    </w:p>
    <w:p w14:paraId="77E43BD9" w14:textId="77777777" w:rsidR="00CA75A0" w:rsidRPr="00CA75A0" w:rsidRDefault="00CA75A0" w:rsidP="00CA75A0">
      <w:pPr>
        <w:spacing w:after="0"/>
        <w:ind w:left="5809"/>
        <w:jc w:val="left"/>
        <w:rPr>
          <w:szCs w:val="24"/>
          <w:lang w:val="id-ID"/>
        </w:rPr>
      </w:pPr>
      <w:r w:rsidRPr="00CA75A0">
        <w:rPr>
          <w:szCs w:val="24"/>
        </w:rPr>
        <w:t xml:space="preserve">Yang </w:t>
      </w:r>
      <w:proofErr w:type="spellStart"/>
      <w:r w:rsidRPr="00CA75A0">
        <w:rPr>
          <w:szCs w:val="24"/>
        </w:rPr>
        <w:t>membuat</w:t>
      </w:r>
      <w:proofErr w:type="spellEnd"/>
      <w:r w:rsidRPr="00CA75A0">
        <w:rPr>
          <w:szCs w:val="24"/>
        </w:rPr>
        <w:t xml:space="preserve"> </w:t>
      </w:r>
      <w:proofErr w:type="spellStart"/>
      <w:r w:rsidRPr="00CA75A0">
        <w:rPr>
          <w:szCs w:val="24"/>
        </w:rPr>
        <w:t>pernyataan</w:t>
      </w:r>
      <w:proofErr w:type="spellEnd"/>
      <w:r w:rsidRPr="00CA75A0">
        <w:rPr>
          <w:szCs w:val="24"/>
          <w:lang w:val="id-ID"/>
        </w:rPr>
        <w:t xml:space="preserve">, </w:t>
      </w:r>
    </w:p>
    <w:p w14:paraId="09D8EA4C" w14:textId="77777777" w:rsidR="00CA75A0" w:rsidRPr="00CA75A0" w:rsidRDefault="00CA75A0" w:rsidP="00CA75A0">
      <w:pPr>
        <w:spacing w:after="0"/>
        <w:ind w:left="6804"/>
        <w:jc w:val="left"/>
        <w:rPr>
          <w:szCs w:val="24"/>
          <w:lang w:val="id-ID"/>
        </w:rPr>
      </w:pPr>
      <w:r w:rsidRPr="00CA75A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403ABD" wp14:editId="00E0CFC6">
                <wp:simplePos x="0" y="0"/>
                <wp:positionH relativeFrom="column">
                  <wp:posOffset>3248026</wp:posOffset>
                </wp:positionH>
                <wp:positionV relativeFrom="paragraph">
                  <wp:posOffset>105410</wp:posOffset>
                </wp:positionV>
                <wp:extent cx="857250" cy="438150"/>
                <wp:effectExtent l="0" t="0" r="19050" b="1905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5725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A59BDD" w14:textId="77777777" w:rsidR="00CA75A0" w:rsidRPr="00676B9E" w:rsidRDefault="00CA75A0" w:rsidP="00676B9E">
                            <w:pPr>
                              <w:spacing w:after="0"/>
                              <w:rPr>
                                <w:sz w:val="18"/>
                                <w:szCs w:val="16"/>
                              </w:rPr>
                            </w:pPr>
                            <w:proofErr w:type="spellStart"/>
                            <w:r w:rsidRPr="00676B9E">
                              <w:rPr>
                                <w:sz w:val="18"/>
                                <w:szCs w:val="16"/>
                              </w:rPr>
                              <w:t>Materai</w:t>
                            </w:r>
                            <w:proofErr w:type="spellEnd"/>
                          </w:p>
                          <w:p w14:paraId="24593777" w14:textId="77777777" w:rsidR="00CA75A0" w:rsidRPr="00676B9E" w:rsidRDefault="00CA75A0" w:rsidP="00CA75A0">
                            <w:pPr>
                              <w:rPr>
                                <w:sz w:val="18"/>
                                <w:szCs w:val="16"/>
                              </w:rPr>
                            </w:pPr>
                            <w:r w:rsidRPr="00676B9E">
                              <w:rPr>
                                <w:sz w:val="18"/>
                                <w:szCs w:val="16"/>
                              </w:rPr>
                              <w:t>Rp 10.</w:t>
                            </w:r>
                            <w:proofErr w:type="gramStart"/>
                            <w:r w:rsidRPr="00676B9E">
                              <w:rPr>
                                <w:sz w:val="18"/>
                                <w:szCs w:val="16"/>
                              </w:rPr>
                              <w:t>000,-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403ABD" id="Rectangle 5" o:spid="_x0000_s1026" style="position:absolute;left:0;text-align:left;margin-left:255.75pt;margin-top:8.3pt;width:67.5pt;height:3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IRFFAIAAC8EAAAOAAAAZHJzL2Uyb0RvYy54bWysU21v0zAQ/o7Ef7D8naYtDXRR0wltFCEN&#10;mBj8gIvjJBZ+4+w2Gb9+F6frOuATwh+sO9/58T2P7zaXg9HsIDEoZ0u+mM05k1a4Wtm25N+/7V6t&#10;OQsRbA3aWVnyexn45fbli03vC7l0ndO1REYgNhS9L3kXoy+yLIhOGggz56WlYOPQQCQX26xG6And&#10;6Gw5n7/Jeoe1RydkCHR6PQX5NuE3jRTxS9MEGZkuOdUW045pr8Y9226gaBF8p8SxDPiHKgwoS4+e&#10;oK4hAtuj+gPKKIEuuCbOhDOZaxolZOJAbBbz39jcdeBl4kLiBH+SKfw/WPH5cItM1SXPObNg6Iu+&#10;kmhgWy1ZPsrT+1BQ1p2/xZFg8DdO/AgUyJ5FRidQDqv6T64mGNhHlyQZGjTjTSLLhqT8/Ul5OUQm&#10;6HCdv13m9D+CQqvX6wXZ4wtQPF72GOIH6QwbjZIj1ZjA4XAT4pT6mJKqdFrVO6V1crCtrjSyA1AT&#10;7NI6oofzNG1ZX/KLfJkn5GexcA4xT+tvEEZF6matDDE6JUHRSajf25rKhCKC0pNN7LQ9yjgqN0kd&#10;h2qgxFHOytX3JCi6qWtpysjoHP7irKeOLXn4uQeUnOmPllriYrFajS2enBUJSg6eR6rzCFhBUCWP&#10;nE3mVZzGYu9RtR29tEgyWPeOPrJRSeSnqo51U1embzpO0Nj2537Keprz7QMAAAD//wMAUEsDBBQA&#10;BgAIAAAAIQADNMtD4AAAAAkBAAAPAAAAZHJzL2Rvd25yZXYueG1sTI/LTsMwEEX3SPyDNUhsKuoE&#10;iKlCnAohoUpIqKUtezcekqixHWznwd8zrGA5c4/unCnWs+nYiD60zkpIlwkwtJXTra0lHA8vNytg&#10;ISqrVecsSvjGAOvy8qJQuXaTfcdxH2tGJTbkSkITY59zHqoGjQpL16Ol7NN5oyKNvubaq4nKTcdv&#10;k0Rwo1pLFxrV43OD1Xk/GAmL4+YwPJx3mzf/dffxuu2nbFzspLy+mp8egUWc4x8Mv/qkDiU5ndxg&#10;dWCdhCxNM0IpEAIYAeJe0OIkYZUJ4GXB/39Q/gAAAP//AwBQSwECLQAUAAYACAAAACEAtoM4kv4A&#10;AADhAQAAEwAAAAAAAAAAAAAAAAAAAAAAW0NvbnRlbnRfVHlwZXNdLnhtbFBLAQItABQABgAIAAAA&#10;IQA4/SH/1gAAAJQBAAALAAAAAAAAAAAAAAAAAC8BAABfcmVscy8ucmVsc1BLAQItABQABgAIAAAA&#10;IQDjxIRFFAIAAC8EAAAOAAAAAAAAAAAAAAAAAC4CAABkcnMvZTJvRG9jLnhtbFBLAQItABQABgAI&#10;AAAAIQADNMtD4AAAAAkBAAAPAAAAAAAAAAAAAAAAAG4EAABkcnMvZG93bnJldi54bWxQSwUGAAAA&#10;AAQABADzAAAAewUAAAAA&#10;">
                <v:path arrowok="t"/>
                <v:textbox>
                  <w:txbxContent>
                    <w:p w14:paraId="18A59BDD" w14:textId="77777777" w:rsidR="00CA75A0" w:rsidRPr="00676B9E" w:rsidRDefault="00CA75A0" w:rsidP="00676B9E">
                      <w:pPr>
                        <w:spacing w:after="0"/>
                        <w:rPr>
                          <w:sz w:val="18"/>
                          <w:szCs w:val="16"/>
                        </w:rPr>
                      </w:pPr>
                      <w:proofErr w:type="spellStart"/>
                      <w:r w:rsidRPr="00676B9E">
                        <w:rPr>
                          <w:sz w:val="18"/>
                          <w:szCs w:val="16"/>
                        </w:rPr>
                        <w:t>Materai</w:t>
                      </w:r>
                      <w:proofErr w:type="spellEnd"/>
                    </w:p>
                    <w:p w14:paraId="24593777" w14:textId="77777777" w:rsidR="00CA75A0" w:rsidRPr="00676B9E" w:rsidRDefault="00CA75A0" w:rsidP="00CA75A0">
                      <w:pPr>
                        <w:rPr>
                          <w:sz w:val="18"/>
                          <w:szCs w:val="16"/>
                        </w:rPr>
                      </w:pPr>
                      <w:r w:rsidRPr="00676B9E">
                        <w:rPr>
                          <w:sz w:val="18"/>
                          <w:szCs w:val="16"/>
                        </w:rPr>
                        <w:t>Rp 10.</w:t>
                      </w:r>
                      <w:proofErr w:type="gramStart"/>
                      <w:r w:rsidRPr="00676B9E">
                        <w:rPr>
                          <w:sz w:val="18"/>
                          <w:szCs w:val="16"/>
                        </w:rPr>
                        <w:t>000,-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61A11FD4" w14:textId="77777777" w:rsidR="00CA75A0" w:rsidRPr="00CA75A0" w:rsidRDefault="00CA75A0" w:rsidP="00CA75A0">
      <w:pPr>
        <w:spacing w:after="0"/>
        <w:ind w:left="6804"/>
        <w:jc w:val="left"/>
        <w:rPr>
          <w:szCs w:val="24"/>
          <w:lang w:val="id-ID"/>
        </w:rPr>
      </w:pPr>
      <w:bookmarkStart w:id="0" w:name="_GoBack"/>
      <w:bookmarkEnd w:id="0"/>
    </w:p>
    <w:p w14:paraId="7D4EE705" w14:textId="77777777" w:rsidR="00CA75A0" w:rsidRPr="00CA75A0" w:rsidRDefault="00CA75A0" w:rsidP="00CA75A0">
      <w:pPr>
        <w:spacing w:after="0"/>
        <w:ind w:left="6804"/>
        <w:jc w:val="left"/>
        <w:rPr>
          <w:szCs w:val="24"/>
          <w:lang w:val="id-ID"/>
        </w:rPr>
      </w:pPr>
    </w:p>
    <w:p w14:paraId="5701B74E" w14:textId="77777777" w:rsidR="00CA75A0" w:rsidRPr="00CA75A0" w:rsidRDefault="00CA75A0" w:rsidP="00CA75A0">
      <w:pPr>
        <w:spacing w:after="0"/>
        <w:rPr>
          <w:szCs w:val="24"/>
          <w:lang w:val="id-ID"/>
        </w:rPr>
      </w:pPr>
    </w:p>
    <w:p w14:paraId="38CFBCC7" w14:textId="7E3F7F81" w:rsidR="00316F49" w:rsidRPr="00CA75A0" w:rsidRDefault="00CA75A0" w:rsidP="00CA75A0">
      <w:pPr>
        <w:spacing w:after="0"/>
        <w:rPr>
          <w:szCs w:val="24"/>
          <w:lang w:val="id-ID"/>
        </w:rPr>
      </w:pPr>
      <w:r w:rsidRPr="00CA75A0">
        <w:rPr>
          <w:szCs w:val="24"/>
          <w:lang w:val="id-ID"/>
        </w:rPr>
        <w:t>Keterangan: *) Coret yang tidak diperlukan</w:t>
      </w:r>
      <w:r w:rsidRPr="00CA75A0">
        <w:rPr>
          <w:szCs w:val="24"/>
        </w:rPr>
        <w:t xml:space="preserve"> </w:t>
      </w:r>
      <w:r w:rsidRPr="00CA75A0">
        <w:rPr>
          <w:szCs w:val="24"/>
        </w:rPr>
        <w:tab/>
        <w:t xml:space="preserve">    </w:t>
      </w:r>
      <w:r w:rsidRPr="00CA75A0">
        <w:rPr>
          <w:szCs w:val="24"/>
          <w:lang w:val="id-ID"/>
        </w:rPr>
        <w:t xml:space="preserve">(……………………………) </w:t>
      </w:r>
    </w:p>
    <w:sectPr w:rsidR="00316F49" w:rsidRPr="00CA75A0" w:rsidSect="00F016FF">
      <w:pgSz w:w="11906" w:h="16838" w:code="9"/>
      <w:pgMar w:top="90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D12684"/>
    <w:multiLevelType w:val="hybridMultilevel"/>
    <w:tmpl w:val="FFFFFFFF"/>
    <w:lvl w:ilvl="0" w:tplc="38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4A5"/>
    <w:rsid w:val="000E74A5"/>
    <w:rsid w:val="00316F49"/>
    <w:rsid w:val="004628FB"/>
    <w:rsid w:val="00676B9E"/>
    <w:rsid w:val="00A4032C"/>
    <w:rsid w:val="00CA75A0"/>
    <w:rsid w:val="00F01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B5D6B0"/>
  <w15:chartTrackingRefBased/>
  <w15:docId w15:val="{5946339B-4B64-458C-8C95-CBAB22F74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74A5"/>
    <w:pPr>
      <w:spacing w:after="200" w:line="276" w:lineRule="auto"/>
      <w:jc w:val="both"/>
    </w:pPr>
    <w:rPr>
      <w:rFonts w:ascii="Bookman Old Style" w:eastAsia="Times New Roman" w:hAnsi="Bookman Old Style" w:cs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74A5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  <w:lang w:val="en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74A5"/>
    <w:rPr>
      <w:rFonts w:ascii="Calibri Light" w:eastAsia="Times New Roman" w:hAnsi="Calibri Light" w:cs="Times New Roman"/>
      <w:b/>
      <w:bCs/>
      <w:kern w:val="32"/>
      <w:sz w:val="32"/>
      <w:szCs w:val="32"/>
      <w:lang w:val="en-ID" w:eastAsia="en-ID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276</Words>
  <Characters>1575</Characters>
  <Application>Microsoft Office Word</Application>
  <DocSecurity>0</DocSecurity>
  <Lines>13</Lines>
  <Paragraphs>3</Paragraphs>
  <ScaleCrop>false</ScaleCrop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Bagaskara Rizqian</dc:creator>
  <cp:keywords/>
  <dc:description/>
  <cp:lastModifiedBy>BUDIONO BUDIONO</cp:lastModifiedBy>
  <cp:revision>5</cp:revision>
  <dcterms:created xsi:type="dcterms:W3CDTF">2023-12-08T18:09:00Z</dcterms:created>
  <dcterms:modified xsi:type="dcterms:W3CDTF">2023-12-11T08:33:00Z</dcterms:modified>
</cp:coreProperties>
</file>